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2A" w:rsidRPr="005F786E" w:rsidRDefault="00517B2A" w:rsidP="008F7D25">
      <w:pPr>
        <w:pStyle w:val="Heading2"/>
        <w:jc w:val="right"/>
        <w:rPr>
          <w:b w:val="0"/>
          <w:color w:val="000000" w:themeColor="text1"/>
          <w:sz w:val="22"/>
          <w:szCs w:val="22"/>
        </w:rPr>
      </w:pPr>
    </w:p>
    <w:p w:rsidR="003027F4" w:rsidRPr="005F786E" w:rsidRDefault="003027F4" w:rsidP="003027F4">
      <w:pPr>
        <w:pStyle w:val="Heading2"/>
        <w:jc w:val="right"/>
        <w:rPr>
          <w:sz w:val="22"/>
          <w:szCs w:val="22"/>
          <w:lang w:val="ka-GE"/>
        </w:rPr>
      </w:pPr>
      <w:r w:rsidRPr="005F786E">
        <w:rPr>
          <w:sz w:val="22"/>
          <w:szCs w:val="22"/>
          <w:lang w:val="ka-GE"/>
        </w:rPr>
        <w:t xml:space="preserve">2019 </w:t>
      </w:r>
      <w:r w:rsidRPr="005F786E">
        <w:rPr>
          <w:rFonts w:ascii="Sylfaen" w:hAnsi="Sylfaen" w:cs="Sylfaen"/>
          <w:sz w:val="22"/>
          <w:szCs w:val="22"/>
          <w:lang w:val="ka-GE"/>
        </w:rPr>
        <w:t>წლის</w:t>
      </w:r>
      <w:r w:rsidRPr="005F786E">
        <w:rPr>
          <w:sz w:val="22"/>
          <w:szCs w:val="22"/>
          <w:lang w:val="ka-GE"/>
        </w:rPr>
        <w:t xml:space="preserve"> 11 </w:t>
      </w:r>
      <w:r>
        <w:rPr>
          <w:rFonts w:ascii="Sylfaen" w:hAnsi="Sylfaen" w:cs="Sylfaen"/>
          <w:sz w:val="22"/>
          <w:szCs w:val="22"/>
          <w:lang w:val="ka-GE"/>
        </w:rPr>
        <w:t>დეკემბერი</w:t>
      </w:r>
    </w:p>
    <w:p w:rsidR="00964E05" w:rsidRPr="005F786E" w:rsidRDefault="00DD1CFA" w:rsidP="00964E05">
      <w:pPr>
        <w:pStyle w:val="Heading2"/>
        <w:jc w:val="right"/>
        <w:rPr>
          <w:sz w:val="22"/>
          <w:szCs w:val="22"/>
          <w:lang w:val="ka-GE"/>
        </w:rPr>
      </w:pPr>
      <w:r>
        <w:rPr>
          <w:sz w:val="22"/>
          <w:szCs w:val="22"/>
        </w:rPr>
        <w:t>December</w:t>
      </w:r>
      <w:r w:rsidR="00F17C1E" w:rsidRPr="005F786E">
        <w:rPr>
          <w:sz w:val="22"/>
          <w:szCs w:val="22"/>
          <w:lang w:val="ka-GE"/>
        </w:rPr>
        <w:t xml:space="preserve"> 11</w:t>
      </w:r>
      <w:r w:rsidR="001A0B38" w:rsidRPr="005F786E">
        <w:rPr>
          <w:sz w:val="22"/>
          <w:szCs w:val="22"/>
          <w:lang w:val="ka-GE"/>
        </w:rPr>
        <w:t>,</w:t>
      </w:r>
      <w:r w:rsidR="00964E05" w:rsidRPr="005F786E">
        <w:rPr>
          <w:sz w:val="22"/>
          <w:szCs w:val="22"/>
          <w:lang w:val="ka-GE"/>
        </w:rPr>
        <w:t xml:space="preserve"> </w:t>
      </w:r>
      <w:r w:rsidR="008F7D25" w:rsidRPr="005F786E">
        <w:rPr>
          <w:sz w:val="22"/>
          <w:szCs w:val="22"/>
          <w:lang w:val="ka-GE"/>
        </w:rPr>
        <w:t>201</w:t>
      </w:r>
      <w:r w:rsidR="00253290" w:rsidRPr="005F786E">
        <w:rPr>
          <w:sz w:val="22"/>
          <w:szCs w:val="22"/>
          <w:lang w:val="ka-GE"/>
        </w:rPr>
        <w:t>9</w:t>
      </w:r>
      <w:r w:rsidR="008F7D25" w:rsidRPr="005F786E">
        <w:rPr>
          <w:sz w:val="22"/>
          <w:szCs w:val="22"/>
          <w:lang w:val="ka-GE"/>
        </w:rPr>
        <w:t xml:space="preserve"> </w:t>
      </w: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3027F4" w:rsidRPr="005F786E" w:rsidRDefault="003027F4" w:rsidP="003027F4">
      <w:pPr>
        <w:pStyle w:val="Heading2"/>
        <w:rPr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5F786E">
        <w:rPr>
          <w:color w:val="000000" w:themeColor="text1"/>
          <w:sz w:val="22"/>
          <w:szCs w:val="22"/>
          <w:lang w:val="ka-GE"/>
        </w:rPr>
        <w:t xml:space="preserve"> 9</w:t>
      </w:r>
      <w:r>
        <w:rPr>
          <w:color w:val="000000" w:themeColor="text1"/>
          <w:sz w:val="22"/>
          <w:szCs w:val="22"/>
          <w:lang w:val="ka-GE"/>
        </w:rPr>
        <w:t>5</w:t>
      </w:r>
      <w:r w:rsidRPr="005F786E">
        <w:rPr>
          <w:color w:val="000000" w:themeColor="text1"/>
          <w:sz w:val="22"/>
          <w:szCs w:val="22"/>
          <w:lang w:val="ka-GE"/>
        </w:rPr>
        <w:t>-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ე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სხდომის</w:t>
      </w:r>
    </w:p>
    <w:p w:rsidR="003027F4" w:rsidRPr="005F786E" w:rsidRDefault="003027F4" w:rsidP="003027F4">
      <w:pPr>
        <w:pStyle w:val="Heading2"/>
        <w:rPr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დღის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წესრიგი</w:t>
      </w:r>
    </w:p>
    <w:p w:rsidR="003027F4" w:rsidRPr="005F786E" w:rsidRDefault="003027F4" w:rsidP="003027F4">
      <w:pPr>
        <w:pStyle w:val="Heading2"/>
        <w:rPr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ოკუპირებული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ტერიტორიებიდან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დევნილთა</w:t>
      </w:r>
      <w:r w:rsidRPr="005F786E">
        <w:rPr>
          <w:color w:val="000000" w:themeColor="text1"/>
          <w:sz w:val="22"/>
          <w:szCs w:val="22"/>
          <w:lang w:val="ka-GE"/>
        </w:rPr>
        <w:t xml:space="preserve">,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შრომის</w:t>
      </w:r>
      <w:r w:rsidRPr="005F786E">
        <w:rPr>
          <w:color w:val="000000" w:themeColor="text1"/>
          <w:sz w:val="22"/>
          <w:szCs w:val="22"/>
          <w:lang w:val="ka-GE"/>
        </w:rPr>
        <w:t xml:space="preserve">,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ჯანმრთელობისა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5F786E">
        <w:rPr>
          <w:color w:val="000000" w:themeColor="text1"/>
          <w:sz w:val="22"/>
          <w:szCs w:val="22"/>
          <w:lang w:val="ka-GE"/>
        </w:rPr>
        <w:br/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დაცვის</w:t>
      </w:r>
      <w:r w:rsidRPr="005F786E">
        <w:rPr>
          <w:color w:val="000000" w:themeColor="text1"/>
          <w:sz w:val="22"/>
          <w:szCs w:val="22"/>
          <w:lang w:val="ka-GE"/>
        </w:rPr>
        <w:t> 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სამინისტრო</w:t>
      </w:r>
    </w:p>
    <w:p w:rsidR="003027F4" w:rsidRPr="005F786E" w:rsidRDefault="003027F4" w:rsidP="003027F4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pt-BR"/>
        </w:rPr>
      </w:pPr>
      <w:r w:rsidRPr="005F786E">
        <w:rPr>
          <w:color w:val="000000" w:themeColor="text1"/>
          <w:sz w:val="22"/>
          <w:szCs w:val="22"/>
          <w:lang w:val="pt-BR"/>
        </w:rPr>
        <w:t xml:space="preserve">Agenda of the </w:t>
      </w:r>
      <w:r w:rsidR="00DD1CFA">
        <w:rPr>
          <w:color w:val="000000" w:themeColor="text1"/>
          <w:sz w:val="22"/>
          <w:szCs w:val="22"/>
          <w:lang w:val="pt-BR"/>
        </w:rPr>
        <w:t>95</w:t>
      </w:r>
      <w:r w:rsidR="00926031" w:rsidRPr="005F786E">
        <w:rPr>
          <w:color w:val="000000" w:themeColor="text1"/>
          <w:sz w:val="22"/>
          <w:szCs w:val="22"/>
          <w:lang w:val="pt-BR"/>
        </w:rPr>
        <w:t xml:space="preserve">th </w:t>
      </w:r>
      <w:r w:rsidRPr="005F786E">
        <w:rPr>
          <w:color w:val="000000" w:themeColor="text1"/>
          <w:sz w:val="22"/>
          <w:szCs w:val="22"/>
          <w:lang w:val="pt-BR"/>
        </w:rPr>
        <w:t>CCM meeting</w:t>
      </w: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175F99" w:rsidRPr="005F786E" w:rsidRDefault="008F7D25" w:rsidP="00E1447B">
      <w:pPr>
        <w:pStyle w:val="Heading2"/>
        <w:tabs>
          <w:tab w:val="left" w:pos="1793"/>
          <w:tab w:val="center" w:pos="4680"/>
        </w:tabs>
        <w:rPr>
          <w:color w:val="000000" w:themeColor="text1"/>
          <w:sz w:val="22"/>
          <w:szCs w:val="22"/>
        </w:rPr>
      </w:pPr>
      <w:r w:rsidRPr="005F786E">
        <w:rPr>
          <w:color w:val="000000" w:themeColor="text1"/>
          <w:sz w:val="22"/>
          <w:szCs w:val="22"/>
        </w:rPr>
        <w:t xml:space="preserve">Ministry </w:t>
      </w:r>
      <w:r w:rsidR="00253290" w:rsidRPr="005F786E">
        <w:rPr>
          <w:color w:val="000000" w:themeColor="text1"/>
          <w:sz w:val="22"/>
          <w:szCs w:val="22"/>
        </w:rPr>
        <w:t>of Internally Displaced Persons from the Occupied Territories, Labour, Health and</w:t>
      </w:r>
      <w:r w:rsidR="00253290" w:rsidRPr="005F786E">
        <w:rPr>
          <w:color w:val="000000" w:themeColor="text1"/>
          <w:sz w:val="22"/>
          <w:szCs w:val="22"/>
        </w:rPr>
        <w:br/>
        <w:t>Social Affairs of Georgia</w:t>
      </w: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498"/>
      </w:tblGrid>
      <w:tr w:rsidR="000221AC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CB3D4E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:00 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</w:t>
            </w:r>
            <w:r w:rsidR="00964E05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F4" w:rsidRPr="007C7A5B" w:rsidRDefault="003027F4" w:rsidP="003027F4">
            <w:pPr>
              <w:pStyle w:val="Heading2"/>
              <w:spacing w:line="276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დამტკიცება/საბჭოს</w:t>
            </w:r>
            <w:r>
              <w:rPr>
                <w:color w:val="000000" w:themeColor="text1"/>
                <w:sz w:val="22"/>
                <w:szCs w:val="22"/>
                <w:lang w:val="ka-GE"/>
              </w:rPr>
              <w:t xml:space="preserve"> 94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>-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="007C7A5B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ოქმის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/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დღის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წესრიგის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:rsidR="003027F4" w:rsidRPr="005F786E" w:rsidRDefault="003027F4" w:rsidP="003027F4">
            <w:pPr>
              <w:pStyle w:val="Heading2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ქ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>-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ნი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ეკატერინე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ტიკარაძე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-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საქართველოს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ოკუპირებული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ტერიტორიებიდან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დევნილთა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შრომის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ჯანმრთელობისა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სოციალური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დაცვის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მინისტრი</w:t>
            </w:r>
          </w:p>
          <w:p w:rsidR="007C7A5B" w:rsidRDefault="007C7A5B" w:rsidP="00926031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lang w:val="ka-GE"/>
              </w:rPr>
            </w:pP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 speech /remarks</w:t>
            </w:r>
            <w:r w:rsidR="00B1091D"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/ 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minutes of 94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ka-GE"/>
              </w:rPr>
              <w:t>th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CCM meeting/</w:t>
            </w:r>
            <w:r w:rsidR="00B1091D"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agenda</w:t>
            </w:r>
          </w:p>
          <w:p w:rsidR="008F7D25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. 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Ekaterine Tikaradze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Minister of Internally Displaced Persons from the Occupied Territories, Labour, Health and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Social Affairs of Georgia</w:t>
            </w:r>
          </w:p>
        </w:tc>
      </w:tr>
      <w:tr w:rsidR="000221AC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B36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310AC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33" w:rsidRPr="005F786E" w:rsidRDefault="00CD6133" w:rsidP="00CD6133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მიმართვა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წევრებისადმი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ინტერესთა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კონფლიქტის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არსებობის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დეკლარირების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თხოვნით</w:t>
            </w:r>
          </w:p>
          <w:p w:rsidR="00CD6133" w:rsidRPr="00CD6133" w:rsidRDefault="00CD6133" w:rsidP="00CD6133">
            <w:pPr>
              <w:pStyle w:val="Heading2"/>
              <w:spacing w:line="276" w:lineRule="auto"/>
              <w:jc w:val="both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CD6133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სამდივნო</w:t>
            </w: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Addressing the members with the request to declare the prese</w:t>
            </w:r>
            <w:r w:rsidR="00DF25AD" w:rsidRPr="005F786E">
              <w:rPr>
                <w:rFonts w:ascii="Times New Roman" w:hAnsi="Times New Roman" w:cs="Times New Roman"/>
                <w:b/>
                <w:color w:val="000000" w:themeColor="text1"/>
              </w:rPr>
              <w:t>nce of the Conflict of Interest</w:t>
            </w: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b w:val="0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F11D90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90" w:rsidRPr="005F786E" w:rsidRDefault="00B0757B" w:rsidP="00EC1D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15:</w:t>
            </w:r>
            <w:r w:rsidR="00791CEC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</w:t>
            </w:r>
            <w:r w:rsidR="007D4DFA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– 15:</w:t>
            </w:r>
            <w:r w:rsidR="00EC1D47" w:rsidRPr="005F786E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33" w:rsidRDefault="00CD6133" w:rsidP="00CD6133">
            <w:pPr>
              <w:spacing w:after="0" w:line="288" w:lineRule="auto"/>
              <w:rPr>
                <w:rFonts w:ascii="Sylfaen" w:eastAsia="Times New Roman" w:hAnsi="Sylfaen" w:cs="Sylfaen"/>
                <w:b/>
              </w:rPr>
            </w:pPr>
            <w:r w:rsidRPr="005F786E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ტბ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და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გრანტების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>
              <w:rPr>
                <w:rFonts w:ascii="Sylfaen" w:eastAsia="Times New Roman" w:hAnsi="Sylfaen" w:cs="Sylfaen"/>
                <w:b/>
              </w:rPr>
              <w:t xml:space="preserve"> </w:t>
            </w:r>
          </w:p>
          <w:p w:rsidR="00CD6133" w:rsidRPr="005F786E" w:rsidRDefault="00CD6133" w:rsidP="00CD6133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Pr="005F786E">
              <w:rPr>
                <w:rFonts w:ascii="Sylfaen" w:hAnsi="Sylfaen" w:cs="Sylfaen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ირმა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ხონელიძე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lang w:val="ka-GE"/>
              </w:rPr>
              <w:t>დაავადებათა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კონტროლის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ჯანმრთელობის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ეროვნული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ცენტრის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მოადგილე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lang w:val="ka-GE"/>
              </w:rPr>
              <w:t>გლობალური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ფონდის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პროექტის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796846" w:rsidRPr="005F786E" w:rsidRDefault="00796846" w:rsidP="00796846">
            <w:p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lang w:val="ka-GE"/>
              </w:rPr>
              <w:t>HIV and TB grants implementation status</w:t>
            </w:r>
            <w:r w:rsidR="000310AC"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392DF9" w:rsidRPr="005F786E" w:rsidRDefault="00796846" w:rsidP="00796846">
            <w:pPr>
              <w:pStyle w:val="Heading2"/>
              <w:spacing w:line="288" w:lineRule="auto"/>
              <w:jc w:val="both"/>
              <w:rPr>
                <w:sz w:val="22"/>
                <w:szCs w:val="22"/>
                <w:lang w:val="ka-GE"/>
              </w:rPr>
            </w:pPr>
            <w:r w:rsidRPr="005F786E">
              <w:rPr>
                <w:b w:val="0"/>
                <w:sz w:val="22"/>
                <w:szCs w:val="22"/>
                <w:lang w:val="ka-GE"/>
              </w:rPr>
              <w:t>Ms. Irma Khonelidze</w:t>
            </w:r>
            <w:r w:rsidRPr="005F786E">
              <w:rPr>
                <w:sz w:val="22"/>
                <w:szCs w:val="22"/>
                <w:lang w:val="ka-GE"/>
              </w:rPr>
              <w:t xml:space="preserve"> – </w:t>
            </w:r>
            <w:r w:rsidRPr="005F786E">
              <w:rPr>
                <w:b w:val="0"/>
                <w:sz w:val="22"/>
                <w:szCs w:val="22"/>
                <w:lang w:val="ka-GE"/>
              </w:rPr>
              <w:t>NCDCPH Deputy Director, GFATM PIU Project Director</w:t>
            </w:r>
            <w:r w:rsidRPr="005F786E">
              <w:rPr>
                <w:sz w:val="22"/>
                <w:szCs w:val="22"/>
                <w:lang w:val="ka-GE"/>
              </w:rPr>
              <w:t xml:space="preserve"> </w:t>
            </w:r>
          </w:p>
        </w:tc>
      </w:tr>
      <w:tr w:rsidR="00633128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28" w:rsidRPr="005F786E" w:rsidRDefault="00221749" w:rsidP="00EC1D4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15:25 – 15:30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D" w:rsidRPr="005F786E" w:rsidRDefault="00ED37FD" w:rsidP="00ED37FD">
            <w:pPr>
              <w:pStyle w:val="Heading2"/>
              <w:spacing w:after="120"/>
              <w:jc w:val="left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ანგარიში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საზედამხედველო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აქტივობების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შესახებ</w:t>
            </w:r>
          </w:p>
          <w:p w:rsidR="00ED37FD" w:rsidRPr="005F786E" w:rsidRDefault="00ED37FD" w:rsidP="00ED37FD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-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მზია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ტაბატაძე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საზედამხედველო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კომიტეტის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თავმჯდომარე</w:t>
            </w:r>
          </w:p>
          <w:p w:rsidR="00633128" w:rsidRPr="005F786E" w:rsidRDefault="00633128" w:rsidP="00633128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lang w:val="ka-GE"/>
              </w:rPr>
              <w:t>Report on Oversight activities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a-GE"/>
              </w:rPr>
              <w:t xml:space="preserve"> </w:t>
            </w:r>
          </w:p>
          <w:p w:rsidR="00633128" w:rsidRPr="005F786E" w:rsidRDefault="00633128" w:rsidP="0063312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Ms. Mzia Tabatadze – Chair of Oversight Committee</w:t>
            </w:r>
          </w:p>
        </w:tc>
      </w:tr>
      <w:tr w:rsidR="00EC1D47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7" w:rsidRPr="005F786E" w:rsidRDefault="00EC1D47" w:rsidP="00EC1D47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15:</w:t>
            </w:r>
            <w:r w:rsidR="00633128" w:rsidRPr="005F786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22174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86713">
              <w:rPr>
                <w:rFonts w:ascii="Times New Roman" w:hAnsi="Times New Roman" w:cs="Times New Roman"/>
                <w:color w:val="000000" w:themeColor="text1"/>
              </w:rPr>
              <w:t xml:space="preserve"> – 15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22174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7" w:rsidRPr="00715CE4" w:rsidRDefault="00715CE4" w:rsidP="00DD1CFA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საბჭოს მართვის სახელმძღვანელოს მოდიფიკაციის წარდგენა/ დისკუსია </w:t>
            </w:r>
          </w:p>
          <w:p w:rsidR="00041412" w:rsidRDefault="00041412" w:rsidP="00DD1CFA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ბ-ნი ტიმ კლერი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>EHG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041412" w:rsidRDefault="00041412" w:rsidP="00DD1CFA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ქ-ნი სანია მატოვიჩი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041412" w:rsidRPr="00DD1CFA" w:rsidRDefault="00041412" w:rsidP="00041412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D1CFA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Review of revised Governance Manual</w:t>
            </w:r>
            <w:r w:rsidRPr="00DD1CFA">
              <w:rPr>
                <w:rFonts w:ascii="Times New Roman" w:hAnsi="Times New Roman" w:cs="Times New Roman"/>
                <w:b/>
                <w:color w:val="000000" w:themeColor="text1"/>
              </w:rPr>
              <w:t>/Discussion</w:t>
            </w:r>
          </w:p>
          <w:p w:rsidR="00DD1CFA" w:rsidRPr="00041412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>Mr. Tim A. Clary – EHG Consultant</w:t>
            </w:r>
          </w:p>
          <w:p w:rsidR="00DD1CFA" w:rsidRPr="00DD1CFA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Ms. </w:t>
            </w:r>
            <w:r w:rsidRPr="00DD1CFA">
              <w:rPr>
                <w:rFonts w:ascii="Times New Roman" w:hAnsi="Times New Roman" w:cs="Times New Roman"/>
                <w:color w:val="000000" w:themeColor="text1"/>
              </w:rPr>
              <w:t>Sanja Matovic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EHG Consultant</w:t>
            </w:r>
          </w:p>
        </w:tc>
      </w:tr>
      <w:tr w:rsidR="00DD1CFA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A" w:rsidRPr="00361AB7" w:rsidRDefault="00386713" w:rsidP="00EC1D4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361AB7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221749"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="00361AB7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361AB7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2217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54" w:rsidRDefault="005A7F8F" w:rsidP="00237254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საბჭოს </w:t>
            </w:r>
            <w:r w:rsidR="00237254" w:rsidRPr="00237254"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თვით-შეფასების </w:t>
            </w:r>
            <w:r w:rsidR="00237254" w:rsidRPr="00237254"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შედეგების </w:t>
            </w:r>
            <w:r w:rsidR="00237254"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 წარდგენა/</w:t>
            </w:r>
            <w:r w:rsidR="00237254" w:rsidRPr="00237254"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 შესაძლებლობების გაძლიერების სფეროების განხილვა</w:t>
            </w:r>
            <w:r w:rsidR="00237254">
              <w:rPr>
                <w:rFonts w:ascii="Sylfaen" w:hAnsi="Sylfaen" w:cs="Times New Roman"/>
                <w:b/>
                <w:color w:val="000000" w:themeColor="text1"/>
                <w:lang w:val="ka-GE"/>
              </w:rPr>
              <w:t>/დისკუსია</w:t>
            </w:r>
          </w:p>
          <w:p w:rsidR="00237254" w:rsidRDefault="00237254" w:rsidP="00237254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ბ-ნი ტიმ კლერი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237254" w:rsidRDefault="00237254" w:rsidP="00237254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lastRenderedPageBreak/>
              <w:t xml:space="preserve">ქ-ნი სანია მატოვიჩი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237254" w:rsidRPr="00237254" w:rsidRDefault="00237254" w:rsidP="00237254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</w:p>
          <w:p w:rsidR="00DD1CFA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Presentation of the results of </w:t>
            </w:r>
            <w:r w:rsidR="00FF4A4E">
              <w:rPr>
                <w:rFonts w:ascii="Times New Roman" w:hAnsi="Times New Roman" w:cs="Times New Roman"/>
                <w:b/>
                <w:color w:val="000000" w:themeColor="text1"/>
              </w:rPr>
              <w:t xml:space="preserve">CCM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self-assessment/capacity building areas</w:t>
            </w:r>
            <w:r w:rsidR="008A70D6">
              <w:rPr>
                <w:rFonts w:ascii="Times New Roman" w:hAnsi="Times New Roman" w:cs="Times New Roman"/>
                <w:b/>
                <w:color w:val="000000" w:themeColor="text1"/>
              </w:rPr>
              <w:t>/discussion</w:t>
            </w:r>
          </w:p>
          <w:p w:rsidR="008A70D6" w:rsidRDefault="008A70D6" w:rsidP="008A70D6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Tim A. Clary – EHG Consultant</w:t>
            </w:r>
          </w:p>
          <w:p w:rsidR="008A70D6" w:rsidRDefault="008A70D6" w:rsidP="008A70D6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Ms. </w:t>
            </w:r>
            <w:r w:rsidRPr="00DD1CFA">
              <w:rPr>
                <w:rFonts w:ascii="Times New Roman" w:hAnsi="Times New Roman" w:cs="Times New Roman"/>
                <w:color w:val="000000" w:themeColor="text1"/>
              </w:rPr>
              <w:t>Sanja Matovic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EHG Consultant</w:t>
            </w:r>
          </w:p>
          <w:p w:rsidR="00DD1CFA" w:rsidRPr="00DD1CFA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2D59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59" w:rsidRPr="005F786E" w:rsidRDefault="00221749" w:rsidP="00EC1D47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16:10</w:t>
            </w:r>
            <w:r w:rsidR="00DD1CFA">
              <w:rPr>
                <w:rFonts w:ascii="Times New Roman" w:hAnsi="Times New Roman" w:cs="Times New Roman"/>
                <w:color w:val="000000" w:themeColor="text1"/>
              </w:rPr>
              <w:t xml:space="preserve"> –</w:t>
            </w:r>
            <w:r w:rsidR="00386713">
              <w:rPr>
                <w:rFonts w:ascii="Times New Roman" w:hAnsi="Times New Roman" w:cs="Times New Roman"/>
                <w:color w:val="000000" w:themeColor="text1"/>
              </w:rPr>
              <w:t xml:space="preserve"> 16</w:t>
            </w:r>
            <w:r w:rsidR="00DD1CF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CB4BB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8F" w:rsidRDefault="005A7F8F" w:rsidP="00DD1CFA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საორიენტაციო მასალის წარდგენა/დისტანციური </w:t>
            </w:r>
            <w:r w:rsidR="003F09D2"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ს</w:t>
            </w: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აკონსულტაციო დახმარების სფეროების განხი</w:t>
            </w:r>
            <w:r w:rsidR="00FC6A96"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ლ</w:t>
            </w:r>
            <w:bookmarkStart w:id="0" w:name="_GoBack"/>
            <w:bookmarkEnd w:id="0"/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ვა (პერიოდი: 2020 წლის იანვარი - აპრილი)</w:t>
            </w:r>
          </w:p>
          <w:p w:rsidR="005A7F8F" w:rsidRDefault="005A7F8F" w:rsidP="005A7F8F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ბ-ნი ტიმ კლერი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5A7F8F" w:rsidRDefault="005A7F8F" w:rsidP="005A7F8F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ქ-ნი სანია მატოვიჩი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5A7F8F" w:rsidRPr="00237254" w:rsidRDefault="005A7F8F" w:rsidP="005A7F8F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</w:p>
          <w:p w:rsidR="00E62D59" w:rsidRPr="001965CE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D1CFA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Presentation of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orientati</w:t>
            </w:r>
            <w:r w:rsidRPr="00DD1CFA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on material/ discussion of any remote support to be provided</w:t>
            </w:r>
            <w:r w:rsidR="00386713" w:rsidRPr="00386713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="001965CE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386713" w:rsidRPr="00386713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January – April 2020</w:t>
            </w:r>
            <w:r w:rsidR="001965CE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  <w:p w:rsidR="00DD1CFA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Tim A. Clary – EHG Consultant</w:t>
            </w:r>
          </w:p>
          <w:p w:rsidR="00DD1CFA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Ms. </w:t>
            </w:r>
            <w:r w:rsidRPr="00DD1CFA">
              <w:rPr>
                <w:rFonts w:ascii="Times New Roman" w:hAnsi="Times New Roman" w:cs="Times New Roman"/>
                <w:color w:val="000000" w:themeColor="text1"/>
              </w:rPr>
              <w:t>Sanja Matovic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EHG Consultant</w:t>
            </w:r>
          </w:p>
          <w:p w:rsidR="00DD1CFA" w:rsidRPr="00DD1CFA" w:rsidRDefault="00DD1CFA" w:rsidP="00DD1CFA">
            <w:pPr>
              <w:spacing w:after="0" w:line="288" w:lineRule="auto"/>
              <w:rPr>
                <w:rFonts w:cs="Times New Roman"/>
                <w:b/>
                <w:color w:val="000000" w:themeColor="text1"/>
                <w:lang w:val="ka-GE"/>
              </w:rPr>
            </w:pPr>
          </w:p>
        </w:tc>
      </w:tr>
      <w:tr w:rsidR="000304BA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BA" w:rsidRPr="005F786E" w:rsidRDefault="00CB4BB8" w:rsidP="00EC1D47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16:30</w:t>
            </w:r>
            <w:r w:rsidR="000D7E79" w:rsidRPr="005F786E">
              <w:rPr>
                <w:rFonts w:ascii="Times New Roman" w:hAnsi="Times New Roman" w:cs="Times New Roman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16:55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8F" w:rsidRDefault="005A7F8F" w:rsidP="00386713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ქვეყნის საკოორდინაციო საბჭოსთვის გარდამავალი გეგმის გადაცემა</w:t>
            </w:r>
          </w:p>
          <w:p w:rsidR="005A7F8F" w:rsidRDefault="005A7F8F" w:rsidP="005A7F8F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ბ-ნი ტიმ კლერი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5A7F8F" w:rsidRDefault="005A7F8F" w:rsidP="005A7F8F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ქ-ნი სანია მატოვიჩი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5A7F8F" w:rsidRPr="00237254" w:rsidRDefault="005A7F8F" w:rsidP="005A7F8F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</w:p>
          <w:p w:rsidR="000D7E79" w:rsidRDefault="00386713" w:rsidP="00386713">
            <w:pPr>
              <w:spacing w:after="0" w:line="288" w:lineRule="auto"/>
              <w:rPr>
                <w:rFonts w:cs="Times New Roman"/>
                <w:b/>
                <w:color w:val="000000" w:themeColor="text1"/>
                <w:lang w:val="ka-GE"/>
              </w:rPr>
            </w:pPr>
            <w:r w:rsidRPr="00386713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Handover of Transition Plan to G-CCM</w:t>
            </w:r>
          </w:p>
          <w:p w:rsidR="00386713" w:rsidRDefault="00386713" w:rsidP="0038671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Tim A. Clary – EHG Consultant</w:t>
            </w:r>
          </w:p>
          <w:p w:rsidR="00386713" w:rsidRPr="00386713" w:rsidRDefault="00386713" w:rsidP="0038671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Ms. </w:t>
            </w:r>
            <w:r w:rsidRPr="00DD1CFA">
              <w:rPr>
                <w:rFonts w:ascii="Times New Roman" w:hAnsi="Times New Roman" w:cs="Times New Roman"/>
                <w:color w:val="000000" w:themeColor="text1"/>
              </w:rPr>
              <w:t>Sanja Matovic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EHG Consultant</w:t>
            </w:r>
          </w:p>
        </w:tc>
      </w:tr>
      <w:tr w:rsidR="005C5062" w:rsidRPr="005F786E" w:rsidTr="00CB4BB8">
        <w:trPr>
          <w:trHeight w:val="10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2" w:rsidRPr="005F786E" w:rsidRDefault="00CB4BB8" w:rsidP="005C5062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5C5062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55- 17:00</w:t>
            </w:r>
          </w:p>
          <w:p w:rsidR="005C5062" w:rsidRPr="005F786E" w:rsidRDefault="005C5062" w:rsidP="005C50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D" w:rsidRPr="005F786E" w:rsidRDefault="00ED37FD" w:rsidP="00ED37FD">
            <w:pPr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მ</w:t>
            </w:r>
            <w:r w:rsidRPr="005F786E">
              <w:rPr>
                <w:rFonts w:ascii="Sylfaen" w:hAnsi="Sylfaen" w:cs="Sylfaen"/>
                <w:b/>
                <w:lang w:val="ka-GE"/>
              </w:rPr>
              <w:t>იმდინარე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/>
                <w:lang w:val="ka-GE"/>
              </w:rPr>
              <w:t>საკითხები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5F786E">
              <w:rPr>
                <w:rFonts w:ascii="Sylfaen" w:hAnsi="Sylfaen" w:cs="Sylfaen"/>
                <w:b/>
                <w:lang w:val="ka-GE"/>
              </w:rPr>
              <w:t>განცხადებები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5C5062" w:rsidRPr="005F786E" w:rsidRDefault="005C5062" w:rsidP="005C50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AOB/announcements</w:t>
            </w:r>
          </w:p>
        </w:tc>
      </w:tr>
      <w:tr w:rsidR="005C5062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2" w:rsidRPr="00DF48F7" w:rsidRDefault="007E00FF" w:rsidP="00114044">
            <w:pPr>
              <w:rPr>
                <w:rFonts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17:</w:t>
            </w:r>
            <w:r w:rsidR="00D552DE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D" w:rsidRDefault="00ED37FD" w:rsidP="005C5062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სხდომის დახურვა</w:t>
            </w:r>
          </w:p>
          <w:p w:rsidR="005C5062" w:rsidRPr="005F786E" w:rsidRDefault="005C5062" w:rsidP="005C50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E4434A" w:rsidRPr="005F786E" w:rsidRDefault="00E4434A">
      <w:pPr>
        <w:rPr>
          <w:rFonts w:ascii="Times New Roman" w:hAnsi="Times New Roman" w:cs="Times New Roman"/>
          <w:color w:val="000000" w:themeColor="text1"/>
          <w:lang w:val="ka-GE"/>
        </w:rPr>
      </w:pPr>
    </w:p>
    <w:sectPr w:rsidR="00E4434A" w:rsidRPr="005F786E" w:rsidSect="003006A8">
      <w:footerReference w:type="default" r:id="rId8"/>
      <w:pgSz w:w="12240" w:h="15840"/>
      <w:pgMar w:top="5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13" w:rsidRDefault="00612D13" w:rsidP="00E1447B">
      <w:pPr>
        <w:spacing w:after="0" w:line="240" w:lineRule="auto"/>
      </w:pPr>
      <w:r>
        <w:separator/>
      </w:r>
    </w:p>
  </w:endnote>
  <w:endnote w:type="continuationSeparator" w:id="0">
    <w:p w:rsidR="00612D13" w:rsidRDefault="00612D13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D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13" w:rsidRDefault="00612D13" w:rsidP="00E1447B">
      <w:pPr>
        <w:spacing w:after="0" w:line="240" w:lineRule="auto"/>
      </w:pPr>
      <w:r>
        <w:separator/>
      </w:r>
    </w:p>
  </w:footnote>
  <w:footnote w:type="continuationSeparator" w:id="0">
    <w:p w:rsidR="00612D13" w:rsidRDefault="00612D13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03CD"/>
    <w:multiLevelType w:val="hybridMultilevel"/>
    <w:tmpl w:val="298C6DD2"/>
    <w:lvl w:ilvl="0" w:tplc="20BACBA6">
      <w:start w:val="2019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0BAD"/>
    <w:multiLevelType w:val="hybridMultilevel"/>
    <w:tmpl w:val="6830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73C3A"/>
    <w:multiLevelType w:val="hybridMultilevel"/>
    <w:tmpl w:val="2900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25"/>
    <w:rsid w:val="00005A97"/>
    <w:rsid w:val="0000606A"/>
    <w:rsid w:val="0001455D"/>
    <w:rsid w:val="0001683E"/>
    <w:rsid w:val="000221AC"/>
    <w:rsid w:val="000304BA"/>
    <w:rsid w:val="000310AC"/>
    <w:rsid w:val="00041412"/>
    <w:rsid w:val="000421EB"/>
    <w:rsid w:val="00053623"/>
    <w:rsid w:val="00056772"/>
    <w:rsid w:val="00056A74"/>
    <w:rsid w:val="0005708B"/>
    <w:rsid w:val="00077C64"/>
    <w:rsid w:val="000870E5"/>
    <w:rsid w:val="00091EC9"/>
    <w:rsid w:val="000A00E2"/>
    <w:rsid w:val="000B03DF"/>
    <w:rsid w:val="000D2862"/>
    <w:rsid w:val="000D2939"/>
    <w:rsid w:val="000D7E79"/>
    <w:rsid w:val="000E5CF1"/>
    <w:rsid w:val="000E63D5"/>
    <w:rsid w:val="000E754C"/>
    <w:rsid w:val="000F05B6"/>
    <w:rsid w:val="00111707"/>
    <w:rsid w:val="00112896"/>
    <w:rsid w:val="00114044"/>
    <w:rsid w:val="001240D4"/>
    <w:rsid w:val="001257B2"/>
    <w:rsid w:val="00125E87"/>
    <w:rsid w:val="00126B8C"/>
    <w:rsid w:val="00126C71"/>
    <w:rsid w:val="001373D3"/>
    <w:rsid w:val="00150325"/>
    <w:rsid w:val="00150E7E"/>
    <w:rsid w:val="00151466"/>
    <w:rsid w:val="00160111"/>
    <w:rsid w:val="00175F99"/>
    <w:rsid w:val="00176B53"/>
    <w:rsid w:val="00182092"/>
    <w:rsid w:val="00190FE4"/>
    <w:rsid w:val="001914C3"/>
    <w:rsid w:val="001965CE"/>
    <w:rsid w:val="001A0B38"/>
    <w:rsid w:val="001A6522"/>
    <w:rsid w:val="001B5DD4"/>
    <w:rsid w:val="001C2F4C"/>
    <w:rsid w:val="001E2A90"/>
    <w:rsid w:val="001E3B0C"/>
    <w:rsid w:val="001E4521"/>
    <w:rsid w:val="001F17EE"/>
    <w:rsid w:val="001F4E00"/>
    <w:rsid w:val="001F5A35"/>
    <w:rsid w:val="001F7C86"/>
    <w:rsid w:val="00202C0A"/>
    <w:rsid w:val="00221749"/>
    <w:rsid w:val="00222726"/>
    <w:rsid w:val="002273C3"/>
    <w:rsid w:val="00234190"/>
    <w:rsid w:val="00236F46"/>
    <w:rsid w:val="00237254"/>
    <w:rsid w:val="00245C62"/>
    <w:rsid w:val="00253290"/>
    <w:rsid w:val="002606F1"/>
    <w:rsid w:val="002653E2"/>
    <w:rsid w:val="00284442"/>
    <w:rsid w:val="002A4CF2"/>
    <w:rsid w:val="002B797F"/>
    <w:rsid w:val="002C03B3"/>
    <w:rsid w:val="002C195E"/>
    <w:rsid w:val="002D3F35"/>
    <w:rsid w:val="002D62A3"/>
    <w:rsid w:val="002D6649"/>
    <w:rsid w:val="002E2AF0"/>
    <w:rsid w:val="002E2F34"/>
    <w:rsid w:val="002F1E9C"/>
    <w:rsid w:val="002F3AB4"/>
    <w:rsid w:val="003006A8"/>
    <w:rsid w:val="00301E49"/>
    <w:rsid w:val="003027F4"/>
    <w:rsid w:val="00320134"/>
    <w:rsid w:val="00326ABE"/>
    <w:rsid w:val="00331724"/>
    <w:rsid w:val="00334649"/>
    <w:rsid w:val="00335DB3"/>
    <w:rsid w:val="00350D30"/>
    <w:rsid w:val="00361AB7"/>
    <w:rsid w:val="00367D84"/>
    <w:rsid w:val="00371E9C"/>
    <w:rsid w:val="00384BD9"/>
    <w:rsid w:val="00386713"/>
    <w:rsid w:val="00386896"/>
    <w:rsid w:val="003904A8"/>
    <w:rsid w:val="00392DF9"/>
    <w:rsid w:val="003A2060"/>
    <w:rsid w:val="003A2D91"/>
    <w:rsid w:val="003C332C"/>
    <w:rsid w:val="003C4EEA"/>
    <w:rsid w:val="003C622F"/>
    <w:rsid w:val="003D0BC7"/>
    <w:rsid w:val="003D2DFF"/>
    <w:rsid w:val="003E4633"/>
    <w:rsid w:val="003E7137"/>
    <w:rsid w:val="003F09D2"/>
    <w:rsid w:val="00426B69"/>
    <w:rsid w:val="004311E8"/>
    <w:rsid w:val="00433F7A"/>
    <w:rsid w:val="00445A1E"/>
    <w:rsid w:val="00447A4F"/>
    <w:rsid w:val="00461A59"/>
    <w:rsid w:val="00464064"/>
    <w:rsid w:val="00465B6E"/>
    <w:rsid w:val="0047371D"/>
    <w:rsid w:val="00474B14"/>
    <w:rsid w:val="004A2D78"/>
    <w:rsid w:val="004A45FD"/>
    <w:rsid w:val="004D13BD"/>
    <w:rsid w:val="004D2707"/>
    <w:rsid w:val="004E4A87"/>
    <w:rsid w:val="004F1C53"/>
    <w:rsid w:val="004F31F6"/>
    <w:rsid w:val="004F400F"/>
    <w:rsid w:val="004F48F8"/>
    <w:rsid w:val="00502E3F"/>
    <w:rsid w:val="00517B2A"/>
    <w:rsid w:val="0052562C"/>
    <w:rsid w:val="00530CAC"/>
    <w:rsid w:val="00532C02"/>
    <w:rsid w:val="005360E9"/>
    <w:rsid w:val="0054073C"/>
    <w:rsid w:val="00545ACE"/>
    <w:rsid w:val="00554805"/>
    <w:rsid w:val="005635B9"/>
    <w:rsid w:val="005700F1"/>
    <w:rsid w:val="0057319B"/>
    <w:rsid w:val="00574728"/>
    <w:rsid w:val="00582A92"/>
    <w:rsid w:val="0059107A"/>
    <w:rsid w:val="00593049"/>
    <w:rsid w:val="005978C8"/>
    <w:rsid w:val="005A7F8F"/>
    <w:rsid w:val="005C2F02"/>
    <w:rsid w:val="005C3F3C"/>
    <w:rsid w:val="005C5062"/>
    <w:rsid w:val="005C5F6A"/>
    <w:rsid w:val="005D2B14"/>
    <w:rsid w:val="005D4A18"/>
    <w:rsid w:val="005D5E8B"/>
    <w:rsid w:val="005E198B"/>
    <w:rsid w:val="005E463A"/>
    <w:rsid w:val="005F310C"/>
    <w:rsid w:val="005F786E"/>
    <w:rsid w:val="00600C97"/>
    <w:rsid w:val="00612D13"/>
    <w:rsid w:val="00614AF6"/>
    <w:rsid w:val="006174D3"/>
    <w:rsid w:val="0062521A"/>
    <w:rsid w:val="006314FB"/>
    <w:rsid w:val="00633128"/>
    <w:rsid w:val="00643610"/>
    <w:rsid w:val="00646025"/>
    <w:rsid w:val="006510FC"/>
    <w:rsid w:val="00660E07"/>
    <w:rsid w:val="006639D4"/>
    <w:rsid w:val="0066713C"/>
    <w:rsid w:val="006675DF"/>
    <w:rsid w:val="00687F45"/>
    <w:rsid w:val="006A3FA1"/>
    <w:rsid w:val="006A5575"/>
    <w:rsid w:val="006B1F0C"/>
    <w:rsid w:val="006B7F72"/>
    <w:rsid w:val="006C682F"/>
    <w:rsid w:val="006D4B9F"/>
    <w:rsid w:val="006D5755"/>
    <w:rsid w:val="006E07E5"/>
    <w:rsid w:val="006F0DEB"/>
    <w:rsid w:val="006F30AD"/>
    <w:rsid w:val="006F34CD"/>
    <w:rsid w:val="00701279"/>
    <w:rsid w:val="0070177F"/>
    <w:rsid w:val="007062F0"/>
    <w:rsid w:val="00715CE4"/>
    <w:rsid w:val="00733A4D"/>
    <w:rsid w:val="00733F8F"/>
    <w:rsid w:val="00741477"/>
    <w:rsid w:val="0074181A"/>
    <w:rsid w:val="00767E40"/>
    <w:rsid w:val="007716A6"/>
    <w:rsid w:val="00790901"/>
    <w:rsid w:val="00791A67"/>
    <w:rsid w:val="00791CEC"/>
    <w:rsid w:val="00793E9A"/>
    <w:rsid w:val="00796846"/>
    <w:rsid w:val="007A7824"/>
    <w:rsid w:val="007B4508"/>
    <w:rsid w:val="007C30D9"/>
    <w:rsid w:val="007C4065"/>
    <w:rsid w:val="007C57F2"/>
    <w:rsid w:val="007C7A5B"/>
    <w:rsid w:val="007D4DFA"/>
    <w:rsid w:val="007E00FF"/>
    <w:rsid w:val="007E10D0"/>
    <w:rsid w:val="0080114B"/>
    <w:rsid w:val="008018CC"/>
    <w:rsid w:val="00807DF5"/>
    <w:rsid w:val="008133B3"/>
    <w:rsid w:val="008164E0"/>
    <w:rsid w:val="00821FFB"/>
    <w:rsid w:val="00834BBA"/>
    <w:rsid w:val="00841811"/>
    <w:rsid w:val="008420F4"/>
    <w:rsid w:val="00842D08"/>
    <w:rsid w:val="00850D8B"/>
    <w:rsid w:val="00852EDF"/>
    <w:rsid w:val="00863072"/>
    <w:rsid w:val="00863C00"/>
    <w:rsid w:val="008A31C5"/>
    <w:rsid w:val="008A70D6"/>
    <w:rsid w:val="008B4094"/>
    <w:rsid w:val="008C35A6"/>
    <w:rsid w:val="008C53FB"/>
    <w:rsid w:val="008D0F1E"/>
    <w:rsid w:val="008D1ABD"/>
    <w:rsid w:val="008D48A4"/>
    <w:rsid w:val="008E07F5"/>
    <w:rsid w:val="008E1A56"/>
    <w:rsid w:val="008E74B3"/>
    <w:rsid w:val="008F508F"/>
    <w:rsid w:val="008F7D25"/>
    <w:rsid w:val="00900D26"/>
    <w:rsid w:val="00903212"/>
    <w:rsid w:val="0090343D"/>
    <w:rsid w:val="00915DA3"/>
    <w:rsid w:val="009173AB"/>
    <w:rsid w:val="009222E6"/>
    <w:rsid w:val="00926031"/>
    <w:rsid w:val="0093092C"/>
    <w:rsid w:val="0094071D"/>
    <w:rsid w:val="0094249B"/>
    <w:rsid w:val="00943731"/>
    <w:rsid w:val="009457C7"/>
    <w:rsid w:val="009473CA"/>
    <w:rsid w:val="00950E45"/>
    <w:rsid w:val="0095321C"/>
    <w:rsid w:val="00954277"/>
    <w:rsid w:val="00954884"/>
    <w:rsid w:val="0095706A"/>
    <w:rsid w:val="00960E72"/>
    <w:rsid w:val="00964E05"/>
    <w:rsid w:val="00965712"/>
    <w:rsid w:val="009701D5"/>
    <w:rsid w:val="009724AA"/>
    <w:rsid w:val="00972B4D"/>
    <w:rsid w:val="00982A80"/>
    <w:rsid w:val="00991B1F"/>
    <w:rsid w:val="009A4706"/>
    <w:rsid w:val="009A47A4"/>
    <w:rsid w:val="009A5E03"/>
    <w:rsid w:val="009B41BF"/>
    <w:rsid w:val="009C0EAA"/>
    <w:rsid w:val="009C4CE4"/>
    <w:rsid w:val="009E304F"/>
    <w:rsid w:val="009E65BF"/>
    <w:rsid w:val="009F1FD8"/>
    <w:rsid w:val="00A23A66"/>
    <w:rsid w:val="00A25F2D"/>
    <w:rsid w:val="00A27BB2"/>
    <w:rsid w:val="00A5764F"/>
    <w:rsid w:val="00A7390F"/>
    <w:rsid w:val="00A76318"/>
    <w:rsid w:val="00A772F3"/>
    <w:rsid w:val="00A84B58"/>
    <w:rsid w:val="00A93D91"/>
    <w:rsid w:val="00AA2F70"/>
    <w:rsid w:val="00AA429F"/>
    <w:rsid w:val="00AA5E8B"/>
    <w:rsid w:val="00AA6336"/>
    <w:rsid w:val="00AC35ED"/>
    <w:rsid w:val="00AD1804"/>
    <w:rsid w:val="00AD3BB3"/>
    <w:rsid w:val="00AE4A6F"/>
    <w:rsid w:val="00AE7001"/>
    <w:rsid w:val="00AF2E21"/>
    <w:rsid w:val="00AF586A"/>
    <w:rsid w:val="00AF58A0"/>
    <w:rsid w:val="00AF6F7C"/>
    <w:rsid w:val="00B00835"/>
    <w:rsid w:val="00B01CBC"/>
    <w:rsid w:val="00B0757B"/>
    <w:rsid w:val="00B07C62"/>
    <w:rsid w:val="00B1091D"/>
    <w:rsid w:val="00B120EB"/>
    <w:rsid w:val="00B12FAD"/>
    <w:rsid w:val="00B13360"/>
    <w:rsid w:val="00B27970"/>
    <w:rsid w:val="00B36C69"/>
    <w:rsid w:val="00B37028"/>
    <w:rsid w:val="00B51957"/>
    <w:rsid w:val="00B578F4"/>
    <w:rsid w:val="00B660F3"/>
    <w:rsid w:val="00B77457"/>
    <w:rsid w:val="00B77DD6"/>
    <w:rsid w:val="00B80C05"/>
    <w:rsid w:val="00B81913"/>
    <w:rsid w:val="00B819A7"/>
    <w:rsid w:val="00B853E0"/>
    <w:rsid w:val="00B93A87"/>
    <w:rsid w:val="00B960AF"/>
    <w:rsid w:val="00BA035E"/>
    <w:rsid w:val="00BA4629"/>
    <w:rsid w:val="00BA7B9A"/>
    <w:rsid w:val="00BB7F5B"/>
    <w:rsid w:val="00BD1119"/>
    <w:rsid w:val="00BD6B1D"/>
    <w:rsid w:val="00BD7539"/>
    <w:rsid w:val="00BE24AE"/>
    <w:rsid w:val="00BE2891"/>
    <w:rsid w:val="00BF10A8"/>
    <w:rsid w:val="00BF2C43"/>
    <w:rsid w:val="00BF6029"/>
    <w:rsid w:val="00C0456F"/>
    <w:rsid w:val="00C131C7"/>
    <w:rsid w:val="00C148FB"/>
    <w:rsid w:val="00C161BE"/>
    <w:rsid w:val="00C41EAE"/>
    <w:rsid w:val="00C51A75"/>
    <w:rsid w:val="00C521C3"/>
    <w:rsid w:val="00C56EDF"/>
    <w:rsid w:val="00C72B02"/>
    <w:rsid w:val="00C73276"/>
    <w:rsid w:val="00C7491C"/>
    <w:rsid w:val="00C902F4"/>
    <w:rsid w:val="00C92458"/>
    <w:rsid w:val="00CA301A"/>
    <w:rsid w:val="00CB0330"/>
    <w:rsid w:val="00CB3D4E"/>
    <w:rsid w:val="00CB4BB8"/>
    <w:rsid w:val="00CB547F"/>
    <w:rsid w:val="00CB7520"/>
    <w:rsid w:val="00CC706D"/>
    <w:rsid w:val="00CD2304"/>
    <w:rsid w:val="00CD6133"/>
    <w:rsid w:val="00CD6A2F"/>
    <w:rsid w:val="00CE22A3"/>
    <w:rsid w:val="00CF0A23"/>
    <w:rsid w:val="00CF3279"/>
    <w:rsid w:val="00D01DB1"/>
    <w:rsid w:val="00D07954"/>
    <w:rsid w:val="00D120BF"/>
    <w:rsid w:val="00D135B8"/>
    <w:rsid w:val="00D2085F"/>
    <w:rsid w:val="00D477AE"/>
    <w:rsid w:val="00D52A01"/>
    <w:rsid w:val="00D552DE"/>
    <w:rsid w:val="00D66C1F"/>
    <w:rsid w:val="00D672B9"/>
    <w:rsid w:val="00D74A94"/>
    <w:rsid w:val="00D819CB"/>
    <w:rsid w:val="00D86C2C"/>
    <w:rsid w:val="00DB358E"/>
    <w:rsid w:val="00DC74F1"/>
    <w:rsid w:val="00DD1CFA"/>
    <w:rsid w:val="00DE0130"/>
    <w:rsid w:val="00DE21F8"/>
    <w:rsid w:val="00DE2572"/>
    <w:rsid w:val="00DF25AD"/>
    <w:rsid w:val="00DF48F7"/>
    <w:rsid w:val="00DF5541"/>
    <w:rsid w:val="00E003BC"/>
    <w:rsid w:val="00E014A0"/>
    <w:rsid w:val="00E05861"/>
    <w:rsid w:val="00E066B6"/>
    <w:rsid w:val="00E1062C"/>
    <w:rsid w:val="00E10ACB"/>
    <w:rsid w:val="00E1423A"/>
    <w:rsid w:val="00E1447B"/>
    <w:rsid w:val="00E16167"/>
    <w:rsid w:val="00E206A0"/>
    <w:rsid w:val="00E27073"/>
    <w:rsid w:val="00E32A50"/>
    <w:rsid w:val="00E3386F"/>
    <w:rsid w:val="00E4203A"/>
    <w:rsid w:val="00E4434A"/>
    <w:rsid w:val="00E46165"/>
    <w:rsid w:val="00E5174F"/>
    <w:rsid w:val="00E5754D"/>
    <w:rsid w:val="00E62324"/>
    <w:rsid w:val="00E62D59"/>
    <w:rsid w:val="00E62ECC"/>
    <w:rsid w:val="00E6552F"/>
    <w:rsid w:val="00E76E21"/>
    <w:rsid w:val="00E77078"/>
    <w:rsid w:val="00E85A81"/>
    <w:rsid w:val="00E8765F"/>
    <w:rsid w:val="00E9259F"/>
    <w:rsid w:val="00E9624F"/>
    <w:rsid w:val="00E969DA"/>
    <w:rsid w:val="00EB5685"/>
    <w:rsid w:val="00EC1D47"/>
    <w:rsid w:val="00ED37FD"/>
    <w:rsid w:val="00ED5861"/>
    <w:rsid w:val="00EF46FD"/>
    <w:rsid w:val="00F11D90"/>
    <w:rsid w:val="00F17C1E"/>
    <w:rsid w:val="00F22CAE"/>
    <w:rsid w:val="00F234FE"/>
    <w:rsid w:val="00F31B0D"/>
    <w:rsid w:val="00F47EAF"/>
    <w:rsid w:val="00F93B8D"/>
    <w:rsid w:val="00F97C56"/>
    <w:rsid w:val="00FA05F0"/>
    <w:rsid w:val="00FA0954"/>
    <w:rsid w:val="00FC5A68"/>
    <w:rsid w:val="00FC6A96"/>
    <w:rsid w:val="00FE1928"/>
    <w:rsid w:val="00FF0573"/>
    <w:rsid w:val="00FF29F6"/>
    <w:rsid w:val="00FF4489"/>
    <w:rsid w:val="00FF4A4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8D13"/>
  <w15:docId w15:val="{8971A451-ABC5-4F5F-A2DF-A33701AC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paragraph" w:styleId="PlainText">
    <w:name w:val="Plain Text"/>
    <w:basedOn w:val="Normal"/>
    <w:link w:val="PlainTextChar"/>
    <w:uiPriority w:val="99"/>
    <w:semiHidden/>
    <w:unhideWhenUsed/>
    <w:rsid w:val="008011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1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3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0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37C4-733F-48AC-8658-BC720F2B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</vt:lpstr>
      <vt:lpstr>    2019 წლის 11 დეკემბერი</vt:lpstr>
      <vt:lpstr>    December 11, 2019 </vt:lpstr>
      <vt:lpstr>    </vt:lpstr>
      <vt:lpstr>    ქვეყნის საკოორდინაციო საბჭოს 95-ე სხდომის</vt:lpstr>
      <vt:lpstr>    დღის წესრიგი</vt:lpstr>
      <vt:lpstr>    საქართველოს ოკუპირებული ტერიტორიებიდან დევნილთა, შრომის, ჯანმრთელობისა და სოციალ</vt:lpstr>
      <vt:lpstr>    </vt:lpstr>
      <vt:lpstr>    Agenda of the 95th CCM meeting</vt:lpstr>
      <vt:lpstr>    </vt:lpstr>
      <vt:lpstr>    Ministry of Internally Displaced Persons from the Occupied Territories, Labour, 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160</cp:revision>
  <cp:lastPrinted>2019-08-01T06:27:00Z</cp:lastPrinted>
  <dcterms:created xsi:type="dcterms:W3CDTF">2019-01-21T18:24:00Z</dcterms:created>
  <dcterms:modified xsi:type="dcterms:W3CDTF">2019-12-03T12:18:00Z</dcterms:modified>
</cp:coreProperties>
</file>